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15" w:rsidRPr="005E424E" w:rsidRDefault="00CB2915" w:rsidP="00CB2915">
      <w:pPr>
        <w:rPr>
          <w:rFonts w:ascii="Arial" w:hAnsi="Arial" w:cs="Arial"/>
          <w:b/>
          <w:sz w:val="24"/>
          <w:szCs w:val="24"/>
        </w:rPr>
      </w:pPr>
    </w:p>
    <w:p w:rsidR="00CB2915" w:rsidRPr="005E424E" w:rsidRDefault="00CB2915" w:rsidP="00CB2915">
      <w:pPr>
        <w:rPr>
          <w:rFonts w:ascii="Arial" w:hAnsi="Arial" w:cs="Arial"/>
          <w:b/>
          <w:sz w:val="24"/>
          <w:szCs w:val="24"/>
        </w:rPr>
      </w:pPr>
    </w:p>
    <w:p w:rsidR="00CB2915" w:rsidRPr="005E424E" w:rsidRDefault="00CB2915" w:rsidP="00CB2915">
      <w:pPr>
        <w:rPr>
          <w:rFonts w:ascii="Arial" w:hAnsi="Arial" w:cs="Arial"/>
          <w:sz w:val="24"/>
          <w:szCs w:val="24"/>
          <w:lang w:val="es-MX"/>
        </w:rPr>
      </w:pPr>
    </w:p>
    <w:p w:rsidR="00CB2915" w:rsidRPr="005E424E" w:rsidRDefault="00CB2915" w:rsidP="00CB2915">
      <w:pPr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ACTA No</w:t>
      </w:r>
      <w:r>
        <w:rPr>
          <w:rFonts w:ascii="Arial" w:hAnsi="Arial" w:cs="Arial"/>
          <w:b/>
          <w:sz w:val="24"/>
          <w:szCs w:val="24"/>
          <w:lang w:val="es-MX"/>
        </w:rPr>
        <w:t>.</w:t>
      </w:r>
    </w:p>
    <w:p w:rsidR="00CB2915" w:rsidRPr="005E424E" w:rsidRDefault="00CB2915" w:rsidP="00CB2915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 xml:space="preserve">FECHA: 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LUGAR: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HORA: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CB2915" w:rsidRPr="005E424E" w:rsidRDefault="00CB2915" w:rsidP="00CB2915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ASISTENTES: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CB2915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B2915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ASUNTO:</w:t>
      </w:r>
    </w:p>
    <w:p w:rsidR="00CB2915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C7419" w:rsidRDefault="00CB2915" w:rsidP="00CB291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ORDEN DEL DÍA: </w:t>
      </w:r>
    </w:p>
    <w:p w:rsidR="00CB2915" w:rsidRDefault="007C7419" w:rsidP="007C7419">
      <w:pPr>
        <w:pStyle w:val="Prrafodelista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1.1. Revisión del acta anterior (Si aplica)</w:t>
      </w:r>
    </w:p>
    <w:p w:rsidR="00CB2915" w:rsidRDefault="00CB2915" w:rsidP="00CB2915">
      <w:pPr>
        <w:pStyle w:val="Prrafodelista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B2915" w:rsidRPr="005E424E" w:rsidRDefault="00CB2915" w:rsidP="00CB291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DESARROLLO:</w:t>
      </w:r>
    </w:p>
    <w:p w:rsidR="00CB2915" w:rsidRDefault="00CB2915" w:rsidP="00CB2915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B2915" w:rsidRPr="00A30677" w:rsidRDefault="00CB2915" w:rsidP="00CB2915">
      <w:pPr>
        <w:pStyle w:val="Prrafodelista"/>
        <w:jc w:val="both"/>
        <w:rPr>
          <w:rFonts w:ascii="Arial" w:hAnsi="Arial" w:cs="Arial"/>
          <w:sz w:val="24"/>
          <w:szCs w:val="24"/>
          <w:lang w:val="es-MX"/>
        </w:rPr>
      </w:pPr>
    </w:p>
    <w:p w:rsidR="00CB2915" w:rsidRPr="005E424E" w:rsidRDefault="00CB2915" w:rsidP="00CB2915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B2915" w:rsidRPr="005E424E" w:rsidRDefault="00CB2915" w:rsidP="00CB291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A0D5D">
        <w:rPr>
          <w:rFonts w:ascii="Arial" w:hAnsi="Arial" w:cs="Arial"/>
          <w:b/>
          <w:sz w:val="24"/>
          <w:szCs w:val="24"/>
        </w:rPr>
        <w:t>COMPROMISOS Y RECOMENDACIONES</w:t>
      </w:r>
    </w:p>
    <w:p w:rsidR="00831F08" w:rsidRDefault="00A4714F"/>
    <w:sectPr w:rsidR="00831F08" w:rsidSect="0049340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14F" w:rsidRDefault="00A4714F" w:rsidP="00661FD1">
      <w:r>
        <w:separator/>
      </w:r>
    </w:p>
  </w:endnote>
  <w:endnote w:type="continuationSeparator" w:id="0">
    <w:p w:rsidR="00A4714F" w:rsidRDefault="00A4714F" w:rsidP="0066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2723"/>
      <w:gridCol w:w="2564"/>
      <w:gridCol w:w="428"/>
    </w:tblGrid>
    <w:tr w:rsidR="00F4679C" w:rsidRPr="00F4679C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F4679C">
            <w:rPr>
              <w:rFonts w:ascii="Arial" w:hAnsi="Arial" w:cs="Arial"/>
            </w:rPr>
            <w:t>ELABORADO POR:</w:t>
          </w:r>
        </w:p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F4679C">
            <w:rPr>
              <w:rFonts w:ascii="Arial" w:hAnsi="Arial" w:cs="Arial"/>
              <w:u w:val="single"/>
            </w:rPr>
            <w:t>Andrea Juliana Reyes Aguilar</w:t>
          </w:r>
        </w:p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F4679C">
            <w:rPr>
              <w:rFonts w:ascii="Arial" w:hAnsi="Arial" w:cs="Arial"/>
            </w:rPr>
            <w:t>Fecha: Julio 2015</w:t>
          </w:r>
        </w:p>
      </w:tc>
      <w:tc>
        <w:tcPr>
          <w:tcW w:w="2870" w:type="dxa"/>
          <w:vMerge w:val="restart"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F4679C">
            <w:rPr>
              <w:rFonts w:ascii="Arial" w:hAnsi="Arial" w:cs="Arial"/>
            </w:rPr>
            <w:t>APROBADO POR:</w:t>
          </w:r>
        </w:p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F4679C">
            <w:rPr>
              <w:rFonts w:ascii="Arial" w:hAnsi="Arial" w:cs="Arial"/>
              <w:u w:val="single"/>
            </w:rPr>
            <w:t>Decano Oscar Hugo Varela</w:t>
          </w:r>
        </w:p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F4679C">
            <w:rPr>
              <w:rFonts w:ascii="Arial" w:hAnsi="Arial" w:cs="Arial"/>
            </w:rPr>
            <w:t>Fecha: Julio 2015</w:t>
          </w:r>
        </w:p>
      </w:tc>
      <w:tc>
        <w:tcPr>
          <w:tcW w:w="2710" w:type="dxa"/>
          <w:vAlign w:val="center"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F4679C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F4679C">
            <w:rPr>
              <w:rFonts w:ascii="Arial" w:hAnsi="Arial" w:cs="Arial"/>
            </w:rPr>
            <w:t>X</w:t>
          </w:r>
        </w:p>
      </w:tc>
    </w:tr>
    <w:tr w:rsidR="00F4679C" w:rsidRPr="00F4679C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870" w:type="dxa"/>
          <w:vMerge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710" w:type="dxa"/>
          <w:vAlign w:val="center"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F4679C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F4679C" w:rsidRPr="00F4679C" w:rsidRDefault="00F4679C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F4679C" w:rsidRDefault="00F4679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14F" w:rsidRDefault="00A4714F" w:rsidP="00661FD1">
      <w:r>
        <w:separator/>
      </w:r>
    </w:p>
  </w:footnote>
  <w:footnote w:type="continuationSeparator" w:id="0">
    <w:p w:rsidR="00A4714F" w:rsidRDefault="00A4714F" w:rsidP="00661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EE3F88" w:rsidRPr="00FA0D5D" w:rsidTr="0079003D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EE3F88" w:rsidRPr="00FA0D5D" w:rsidRDefault="001D2B45" w:rsidP="0079003D">
          <w:pPr>
            <w:pStyle w:val="Encabezado"/>
            <w:ind w:right="360"/>
            <w:jc w:val="center"/>
            <w:rPr>
              <w:rFonts w:ascii="Arial" w:hAnsi="Arial" w:cs="Arial"/>
            </w:rPr>
          </w:pPr>
          <w:r w:rsidRPr="00FA0D5D"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EE3F88" w:rsidRPr="00FA0D5D" w:rsidRDefault="001D2B45" w:rsidP="0079003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FA0D5D">
            <w:rPr>
              <w:rFonts w:ascii="Arial" w:hAnsi="Arial" w:cs="Arial"/>
              <w:b/>
            </w:rPr>
            <w:t>UNIVERSIDAD SANTO TOMAS</w:t>
          </w:r>
        </w:p>
        <w:p w:rsidR="00EE3F88" w:rsidRPr="00FA0D5D" w:rsidRDefault="001D2B45" w:rsidP="0079003D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FA0D5D">
            <w:rPr>
              <w:rFonts w:ascii="Arial" w:hAnsi="Arial" w:cs="Arial"/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EE3F88" w:rsidRPr="00FA0D5D" w:rsidRDefault="001D2B45" w:rsidP="0079003D">
          <w:pPr>
            <w:pStyle w:val="Encabezado"/>
            <w:jc w:val="center"/>
            <w:rPr>
              <w:rFonts w:ascii="Arial" w:hAnsi="Arial" w:cs="Arial"/>
            </w:rPr>
          </w:pPr>
          <w:r w:rsidRPr="00FA0D5D">
            <w:rPr>
              <w:rFonts w:ascii="Arial" w:hAnsi="Arial" w:cs="Arial"/>
            </w:rPr>
            <w:t>CÓDIGO</w:t>
          </w:r>
        </w:p>
        <w:p w:rsidR="00EE3F88" w:rsidRPr="00FA0D5D" w:rsidRDefault="00661FD1" w:rsidP="008849BA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FO-FII-</w:t>
          </w:r>
          <w:r w:rsidR="008849BA">
            <w:rPr>
              <w:rFonts w:ascii="Arial" w:hAnsi="Arial" w:cs="Arial"/>
            </w:rPr>
            <w:t>06</w:t>
          </w:r>
        </w:p>
      </w:tc>
      <w:tc>
        <w:tcPr>
          <w:tcW w:w="1418" w:type="dxa"/>
          <w:vAlign w:val="center"/>
        </w:tcPr>
        <w:p w:rsidR="00EE3F88" w:rsidRPr="00FA0D5D" w:rsidRDefault="001D2B45" w:rsidP="0079003D">
          <w:pPr>
            <w:pStyle w:val="Encabezado"/>
            <w:jc w:val="center"/>
            <w:rPr>
              <w:rFonts w:ascii="Arial" w:hAnsi="Arial" w:cs="Arial"/>
            </w:rPr>
          </w:pPr>
          <w:r w:rsidRPr="00FA0D5D">
            <w:rPr>
              <w:rFonts w:ascii="Arial" w:hAnsi="Arial" w:cs="Arial"/>
            </w:rPr>
            <w:t>VERSIÓN</w:t>
          </w:r>
        </w:p>
        <w:p w:rsidR="00EE3F88" w:rsidRPr="00FA0D5D" w:rsidRDefault="001D2B45" w:rsidP="0079003D">
          <w:pPr>
            <w:pStyle w:val="Encabezado"/>
            <w:jc w:val="center"/>
            <w:rPr>
              <w:rFonts w:ascii="Arial" w:hAnsi="Arial" w:cs="Arial"/>
            </w:rPr>
          </w:pPr>
          <w:r w:rsidRPr="00FA0D5D">
            <w:rPr>
              <w:rFonts w:ascii="Arial" w:hAnsi="Arial" w:cs="Arial"/>
            </w:rPr>
            <w:t>1</w:t>
          </w:r>
        </w:p>
      </w:tc>
      <w:tc>
        <w:tcPr>
          <w:tcW w:w="929" w:type="dxa"/>
          <w:vAlign w:val="center"/>
        </w:tcPr>
        <w:sdt>
          <w:sdtPr>
            <w:rPr>
              <w:rFonts w:asciiTheme="minorHAnsi" w:hAnsiTheme="minorHAnsi" w:cstheme="minorHAnsi"/>
              <w:sz w:val="22"/>
            </w:rPr>
            <w:id w:val="250395305"/>
            <w:docPartObj>
              <w:docPartGallery w:val="Page Numbers (Top of Page)"/>
              <w:docPartUnique/>
            </w:docPartObj>
          </w:sdtPr>
          <w:sdtEndPr>
            <w:rPr>
              <w:rFonts w:ascii="Times New Roman" w:hAnsi="Times New Roman" w:cs="Times New Roman"/>
              <w:sz w:val="20"/>
            </w:rPr>
          </w:sdtEndPr>
          <w:sdtContent>
            <w:p w:rsidR="00EE3F88" w:rsidRPr="00176EF9" w:rsidRDefault="00176EF9" w:rsidP="00176EF9">
              <w:r w:rsidRPr="00176EF9">
                <w:rPr>
                  <w:rFonts w:asciiTheme="minorHAnsi" w:hAnsiTheme="minorHAnsi" w:cstheme="minorHAnsi"/>
                  <w:sz w:val="22"/>
                </w:rPr>
                <w:t xml:space="preserve">Página </w:t>
              </w:r>
              <w:r w:rsidR="00153EB4" w:rsidRPr="00176EF9">
                <w:rPr>
                  <w:rFonts w:asciiTheme="minorHAnsi" w:hAnsiTheme="minorHAnsi" w:cstheme="minorHAnsi"/>
                  <w:sz w:val="22"/>
                </w:rPr>
                <w:fldChar w:fldCharType="begin"/>
              </w:r>
              <w:r w:rsidRPr="00176EF9">
                <w:rPr>
                  <w:rFonts w:asciiTheme="minorHAnsi" w:hAnsiTheme="minorHAnsi" w:cstheme="minorHAnsi"/>
                  <w:sz w:val="22"/>
                </w:rPr>
                <w:instrText xml:space="preserve"> PAGE </w:instrText>
              </w:r>
              <w:r w:rsidR="00153EB4" w:rsidRPr="00176EF9">
                <w:rPr>
                  <w:rFonts w:asciiTheme="minorHAnsi" w:hAnsiTheme="minorHAnsi" w:cstheme="minorHAnsi"/>
                  <w:sz w:val="22"/>
                </w:rPr>
                <w:fldChar w:fldCharType="separate"/>
              </w:r>
              <w:r w:rsidR="00F4679C">
                <w:rPr>
                  <w:rFonts w:asciiTheme="minorHAnsi" w:hAnsiTheme="minorHAnsi" w:cstheme="minorHAnsi"/>
                  <w:noProof/>
                  <w:sz w:val="22"/>
                </w:rPr>
                <w:t>1</w:t>
              </w:r>
              <w:r w:rsidR="00153EB4" w:rsidRPr="00176EF9">
                <w:rPr>
                  <w:rFonts w:asciiTheme="minorHAnsi" w:hAnsiTheme="minorHAnsi" w:cstheme="minorHAnsi"/>
                  <w:sz w:val="22"/>
                </w:rPr>
                <w:fldChar w:fldCharType="end"/>
              </w:r>
              <w:r w:rsidRPr="00176EF9">
                <w:rPr>
                  <w:rFonts w:asciiTheme="minorHAnsi" w:hAnsiTheme="minorHAnsi" w:cstheme="minorHAnsi"/>
                  <w:sz w:val="22"/>
                </w:rPr>
                <w:t xml:space="preserve"> de </w:t>
              </w:r>
              <w:r w:rsidR="00153EB4" w:rsidRPr="00176EF9">
                <w:rPr>
                  <w:rFonts w:asciiTheme="minorHAnsi" w:hAnsiTheme="minorHAnsi" w:cstheme="minorHAnsi"/>
                  <w:sz w:val="22"/>
                </w:rPr>
                <w:fldChar w:fldCharType="begin"/>
              </w:r>
              <w:r w:rsidRPr="00176EF9">
                <w:rPr>
                  <w:rFonts w:asciiTheme="minorHAnsi" w:hAnsiTheme="minorHAnsi" w:cstheme="minorHAnsi"/>
                  <w:sz w:val="22"/>
                </w:rPr>
                <w:instrText xml:space="preserve"> NUMPAGES  </w:instrText>
              </w:r>
              <w:r w:rsidR="00153EB4" w:rsidRPr="00176EF9">
                <w:rPr>
                  <w:rFonts w:asciiTheme="minorHAnsi" w:hAnsiTheme="minorHAnsi" w:cstheme="minorHAnsi"/>
                  <w:sz w:val="22"/>
                </w:rPr>
                <w:fldChar w:fldCharType="separate"/>
              </w:r>
              <w:r w:rsidR="00F4679C">
                <w:rPr>
                  <w:rFonts w:asciiTheme="minorHAnsi" w:hAnsiTheme="minorHAnsi" w:cstheme="minorHAnsi"/>
                  <w:noProof/>
                  <w:sz w:val="22"/>
                </w:rPr>
                <w:t>1</w:t>
              </w:r>
              <w:r w:rsidR="00153EB4" w:rsidRPr="00176EF9">
                <w:rPr>
                  <w:rFonts w:asciiTheme="minorHAnsi" w:hAnsiTheme="minorHAnsi" w:cstheme="minorHAnsi"/>
                  <w:sz w:val="22"/>
                </w:rPr>
                <w:fldChar w:fldCharType="end"/>
              </w:r>
            </w:p>
          </w:sdtContent>
        </w:sdt>
      </w:tc>
    </w:tr>
    <w:tr w:rsidR="00EE3F88" w:rsidRPr="00FA0D5D" w:rsidTr="0079003D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EE3F88" w:rsidRPr="00FA0D5D" w:rsidRDefault="00A4714F" w:rsidP="0079003D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7736" w:type="dxa"/>
          <w:gridSpan w:val="4"/>
          <w:vAlign w:val="center"/>
        </w:tcPr>
        <w:p w:rsidR="00EE3F88" w:rsidRPr="00FA0D5D" w:rsidRDefault="001D2B45" w:rsidP="0079003D">
          <w:pPr>
            <w:pStyle w:val="Encabezado"/>
            <w:jc w:val="center"/>
            <w:rPr>
              <w:rFonts w:ascii="Arial" w:hAnsi="Arial" w:cs="Arial"/>
            </w:rPr>
          </w:pPr>
          <w:r w:rsidRPr="00FA0D5D">
            <w:rPr>
              <w:rFonts w:ascii="Arial" w:hAnsi="Arial" w:cs="Arial"/>
              <w:b/>
            </w:rPr>
            <w:t>FORMATO DE ACTA</w:t>
          </w:r>
        </w:p>
      </w:tc>
    </w:tr>
  </w:tbl>
  <w:p w:rsidR="00EE3F88" w:rsidRDefault="00A4714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216D3"/>
    <w:multiLevelType w:val="hybridMultilevel"/>
    <w:tmpl w:val="6EAC2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915"/>
    <w:rsid w:val="00153EB4"/>
    <w:rsid w:val="00176EF9"/>
    <w:rsid w:val="001D2B45"/>
    <w:rsid w:val="0049340B"/>
    <w:rsid w:val="0056198F"/>
    <w:rsid w:val="00661FD1"/>
    <w:rsid w:val="006D761A"/>
    <w:rsid w:val="00725381"/>
    <w:rsid w:val="007C7419"/>
    <w:rsid w:val="008849BA"/>
    <w:rsid w:val="008A5CCB"/>
    <w:rsid w:val="009C4074"/>
    <w:rsid w:val="00A4714F"/>
    <w:rsid w:val="00C0035B"/>
    <w:rsid w:val="00C514A5"/>
    <w:rsid w:val="00C614DA"/>
    <w:rsid w:val="00CB2915"/>
    <w:rsid w:val="00EC3DCF"/>
    <w:rsid w:val="00F4679C"/>
    <w:rsid w:val="00FD2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B291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291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B2915"/>
    <w:pPr>
      <w:ind w:left="720"/>
      <w:contextualSpacing/>
    </w:pPr>
  </w:style>
  <w:style w:type="paragraph" w:styleId="Piedepgina">
    <w:name w:val="footer"/>
    <w:basedOn w:val="Normal"/>
    <w:link w:val="PiedepginaCar"/>
    <w:unhideWhenUsed/>
    <w:rsid w:val="00661F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661FD1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6</cp:revision>
  <dcterms:created xsi:type="dcterms:W3CDTF">2015-09-10T20:35:00Z</dcterms:created>
  <dcterms:modified xsi:type="dcterms:W3CDTF">2015-11-24T20:20:00Z</dcterms:modified>
</cp:coreProperties>
</file>